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BC49E0" w:rsidP="00BB397F">
      <w:pPr>
        <w:pStyle w:val="Titre1NovaTris"/>
        <w:spacing w:after="480"/>
      </w:pPr>
      <w:r>
        <w:t>Bilan individuel 1</w:t>
      </w:r>
    </w:p>
    <w:tbl>
      <w:tblPr>
        <w:tblW w:w="9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3"/>
        <w:gridCol w:w="1977"/>
        <w:gridCol w:w="600"/>
      </w:tblGrid>
      <w:tr w:rsidR="00442A3D" w:rsidRPr="00587A52" w:rsidTr="00442A3D">
        <w:trPr>
          <w:trHeight w:val="230"/>
          <w:jc w:val="center"/>
        </w:trPr>
        <w:tc>
          <w:tcPr>
            <w:tcW w:w="9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A3D" w:rsidRPr="00587A52" w:rsidRDefault="00442A3D" w:rsidP="00DF5F88">
            <w:pPr>
              <w:pStyle w:val="Standard"/>
              <w:rPr>
                <w:rFonts w:asciiTheme="minorHAnsi" w:hAnsiTheme="minorHAnsi" w:cstheme="minorHAnsi"/>
                <w:sz w:val="22"/>
              </w:rPr>
            </w:pPr>
            <w:r w:rsidRPr="00587A5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0"/>
                <w:lang w:eastAsia="fr-FR"/>
              </w:rPr>
              <w:t>0h00</w:t>
            </w: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 –</w:t>
            </w:r>
          </w:p>
        </w:tc>
      </w:tr>
      <w:tr w:rsidR="00442A3D" w:rsidRPr="00587A52" w:rsidTr="00442A3D">
        <w:trPr>
          <w:trHeight w:val="2367"/>
          <w:jc w:val="center"/>
        </w:trPr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A3D" w:rsidRDefault="00442A3D" w:rsidP="00DF5F88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</w:pP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Le formateur remet une fiche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de travail </w:t>
            </w: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>aux participants qu’ils doivent compléter individuellement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 tout en justifiant leurs réponses</w:t>
            </w: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. Il précise si le bilan est anonyme ou non. </w:t>
            </w:r>
          </w:p>
          <w:p w:rsidR="00442A3D" w:rsidRDefault="00442A3D" w:rsidP="00DF5F88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>(L’indication du nom permet au formateur de revenir vers le participant et de répondre à d’éventuelles remarques ou questions)</w:t>
            </w:r>
          </w:p>
          <w:p w:rsidR="00442A3D" w:rsidRDefault="00442A3D" w:rsidP="00DF5F88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</w:pPr>
          </w:p>
          <w:p w:rsidR="00442A3D" w:rsidRPr="00587A52" w:rsidRDefault="00442A3D" w:rsidP="00442A3D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>Le formateur</w:t>
            </w: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 ramasse le bilan s’il peut le rendre par la suite aux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>participants. Dans le cas contraire</w:t>
            </w: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, réfléchir à la possibilité d’écrire ce bilan en double (papier carbone)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 xml:space="preserve">ou d’utiliser un </w:t>
            </w: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>outil de partage avec une partie privée personnelle et une partie à partager avec le formateur.</w:t>
            </w:r>
            <w:r w:rsidRPr="00587A52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br/>
              <w:t xml:space="preserve">Selon l’objectif de la formation et le niveau de réflexion souhaité, on peut rajouter à ce bilan des questions ou un questionnaire plus approfondi. 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A3D" w:rsidRPr="00587A52" w:rsidRDefault="00442A3D" w:rsidP="00442A3D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>Fiches de travail bilan</w:t>
            </w:r>
          </w:p>
          <w:p w:rsidR="00442A3D" w:rsidRPr="00587A52" w:rsidRDefault="00442A3D" w:rsidP="00DF5F88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A3D" w:rsidRPr="00587A52" w:rsidRDefault="00442A3D" w:rsidP="00DF5F88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  <w:lang w:eastAsia="fr-FR"/>
              </w:rPr>
              <w:t>15’-20’</w:t>
            </w:r>
          </w:p>
        </w:tc>
      </w:tr>
    </w:tbl>
    <w:p w:rsidR="001B4E2C" w:rsidRDefault="001B4E2C" w:rsidP="00B74D4E">
      <w:pPr>
        <w:rPr>
          <w:rFonts w:cstheme="minorHAnsi"/>
        </w:rPr>
      </w:pPr>
    </w:p>
    <w:p w:rsidR="00442A3D" w:rsidRDefault="00442A3D" w:rsidP="00B74D4E">
      <w:pPr>
        <w:rPr>
          <w:rFonts w:cstheme="minorHAnsi"/>
        </w:rPr>
      </w:pPr>
    </w:p>
    <w:p w:rsidR="00442A3D" w:rsidRPr="00B95F91" w:rsidRDefault="00442A3D" w:rsidP="00B74D4E">
      <w:pPr>
        <w:rPr>
          <w:rFonts w:cstheme="minorHAnsi"/>
        </w:rPr>
      </w:pPr>
    </w:p>
    <w:p w:rsidR="00B74D4E" w:rsidRPr="00B95F91" w:rsidRDefault="00B74D4E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23" w:rsidRDefault="00F96223" w:rsidP="00114EE1">
      <w:r>
        <w:separator/>
      </w:r>
    </w:p>
  </w:endnote>
  <w:endnote w:type="continuationSeparator" w:id="0">
    <w:p w:rsidR="00F96223" w:rsidRDefault="00F96223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BB397F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23" w:rsidRDefault="00F96223" w:rsidP="00114EE1">
      <w:r>
        <w:separator/>
      </w:r>
    </w:p>
  </w:footnote>
  <w:footnote w:type="continuationSeparator" w:id="0">
    <w:p w:rsidR="00F96223" w:rsidRDefault="00F96223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F69F2"/>
    <w:multiLevelType w:val="multilevel"/>
    <w:tmpl w:val="F2845CA4"/>
    <w:numStyleLink w:val="ListeNiveauxNovaTris"/>
  </w:abstractNum>
  <w:abstractNum w:abstractNumId="29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28"/>
  </w:num>
  <w:num w:numId="10">
    <w:abstractNumId w:val="14"/>
  </w:num>
  <w:num w:numId="11">
    <w:abstractNumId w:val="21"/>
  </w:num>
  <w:num w:numId="12">
    <w:abstractNumId w:val="7"/>
  </w:num>
  <w:num w:numId="13">
    <w:abstractNumId w:val="26"/>
  </w:num>
  <w:num w:numId="14">
    <w:abstractNumId w:val="25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3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29"/>
  </w:num>
  <w:num w:numId="29">
    <w:abstractNumId w:val="2"/>
  </w:num>
  <w:num w:numId="30">
    <w:abstractNumId w:val="27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ACB"/>
    <w:rsid w:val="003E3656"/>
    <w:rsid w:val="00400364"/>
    <w:rsid w:val="00442A3D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54396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504EE"/>
    <w:rsid w:val="00A51CB5"/>
    <w:rsid w:val="00A729D8"/>
    <w:rsid w:val="00A97EAC"/>
    <w:rsid w:val="00AB4A1E"/>
    <w:rsid w:val="00AC453F"/>
    <w:rsid w:val="00AF5D91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C49E0"/>
    <w:rsid w:val="00BE1F75"/>
    <w:rsid w:val="00C01675"/>
    <w:rsid w:val="00C40597"/>
    <w:rsid w:val="00C511C0"/>
    <w:rsid w:val="00CC1EA3"/>
    <w:rsid w:val="00CF6E2C"/>
    <w:rsid w:val="00D5316B"/>
    <w:rsid w:val="00D6167F"/>
    <w:rsid w:val="00D721B1"/>
    <w:rsid w:val="00D72479"/>
    <w:rsid w:val="00D7563C"/>
    <w:rsid w:val="00DB1473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96223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5556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442A3D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B9A0-3FCF-4C08-AA34-F89CB051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3</cp:revision>
  <dcterms:created xsi:type="dcterms:W3CDTF">2020-05-04T15:18:00Z</dcterms:created>
  <dcterms:modified xsi:type="dcterms:W3CDTF">2020-05-04T15:23:00Z</dcterms:modified>
</cp:coreProperties>
</file>